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ind w:left="0" w:right="0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GB"/>
        </w:rPr>
        <w:t>1 Rusland Ave</w:t>
      </w:r>
    </w:p>
    <w:p>
      <w:pPr>
        <w:ind w:left="0" w:right="0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GB"/>
        </w:rPr>
        <w:t>2 Triangle</w:t>
      </w:r>
    </w:p>
    <w:p>
      <w:pPr>
        <w:ind w:left="0" w:right="0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GB"/>
        </w:rPr>
        <w:t xml:space="preserve">3 Stables End </w:t>
      </w:r>
    </w:p>
    <w:p>
      <w:pPr>
        <w:ind w:left="0" w:right="0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GB"/>
        </w:rPr>
        <w:t>4 Swimming Pool Entrance</w:t>
      </w:r>
    </w:p>
    <w:p>
      <w:pPr>
        <w:ind w:left="0" w:right="0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GB"/>
        </w:rPr>
        <w:t>5 Community Centre</w:t>
      </w:r>
    </w:p>
    <w:p>
      <w:pPr>
        <w:ind w:left="0" w:right="0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GB"/>
        </w:rPr>
        <w:t>6 Hale Close/Broadwater Gardens</w:t>
      </w:r>
    </w:p>
    <w:p>
      <w:pPr>
        <w:ind w:left="0" w:right="0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GB"/>
        </w:rPr>
        <w:t>7 Cherrycot</w:t>
      </w:r>
    </w:p>
    <w:p>
      <w:r>
        <w:rPr/>
        <w:drawing xmlns:mc="http://schemas.openxmlformats.org/markup-compatibility/2006">
          <wp:inline>
            <wp:extent cx="5731510" cy="4267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GB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image" Target="media/image1.jpeg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Defaul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Geddes</dc:creator>
  <cp:lastModifiedBy>Stella Geddes</cp:lastModifiedBy>
</cp:coreProperties>
</file>